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D4F1" w14:textId="77777777"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7ADCE210" w14:textId="77777777"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D968B7" w14:textId="0CB5D724"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  <w:r w:rsidR="00806EAC">
        <w:rPr>
          <w:rFonts w:ascii="Arial" w:hAnsi="Arial" w:cs="Arial"/>
          <w:b/>
          <w:bCs/>
          <w:sz w:val="22"/>
          <w:szCs w:val="22"/>
        </w:rPr>
        <w:t xml:space="preserve"> DODATKOWEJ PO NEGOCJACJACH</w:t>
      </w:r>
    </w:p>
    <w:p w14:paraId="5D92F358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698E6004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14:paraId="013720CF" w14:textId="77777777" w:rsidTr="007B2112">
        <w:trPr>
          <w:trHeight w:val="303"/>
        </w:trPr>
        <w:tc>
          <w:tcPr>
            <w:tcW w:w="9214" w:type="dxa"/>
            <w:hideMark/>
          </w:tcPr>
          <w:p w14:paraId="16066C9F" w14:textId="5353D005" w:rsidR="0009550F" w:rsidRPr="00864E86" w:rsidRDefault="0009550F" w:rsidP="001F2AC8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proofErr w:type="spellStart"/>
            <w:r w:rsidR="00FC3FEF">
              <w:rPr>
                <w:b/>
                <w:sz w:val="22"/>
                <w:szCs w:val="22"/>
              </w:rPr>
              <w:t>AN</w:t>
            </w:r>
            <w:proofErr w:type="spellEnd"/>
            <w:r w:rsidR="00FC3FEF">
              <w:rPr>
                <w:b/>
                <w:sz w:val="22"/>
                <w:szCs w:val="22"/>
              </w:rPr>
              <w:t>/</w:t>
            </w:r>
            <w:proofErr w:type="spellStart"/>
            <w:r w:rsidR="00FC3FEF">
              <w:rPr>
                <w:b/>
                <w:sz w:val="22"/>
                <w:szCs w:val="22"/>
              </w:rPr>
              <w:t>ZP</w:t>
            </w:r>
            <w:proofErr w:type="spellEnd"/>
            <w:r w:rsidR="00FC3FEF">
              <w:rPr>
                <w:b/>
                <w:sz w:val="22"/>
                <w:szCs w:val="22"/>
              </w:rPr>
              <w:t>/</w:t>
            </w:r>
            <w:r w:rsidR="001F2AC8">
              <w:rPr>
                <w:b/>
                <w:sz w:val="22"/>
                <w:szCs w:val="22"/>
              </w:rPr>
              <w:t>51</w:t>
            </w:r>
            <w:r w:rsidR="0057088B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2521" w:type="dxa"/>
            <w:hideMark/>
          </w:tcPr>
          <w:p w14:paraId="0F81CA36" w14:textId="77777777"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14:paraId="25608748" w14:textId="77777777" w:rsidTr="007B2112">
        <w:trPr>
          <w:trHeight w:val="290"/>
        </w:trPr>
        <w:tc>
          <w:tcPr>
            <w:tcW w:w="9214" w:type="dxa"/>
          </w:tcPr>
          <w:p w14:paraId="3AF2589A" w14:textId="77777777"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7E3DD6A6" w14:textId="77777777"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41D1029" w14:textId="6B302F28" w:rsidR="0057088B" w:rsidRDefault="001F2AC8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F2AC8">
        <w:rPr>
          <w:rFonts w:ascii="Arial" w:hAnsi="Arial" w:cs="Arial"/>
          <w:b/>
          <w:bCs/>
          <w:sz w:val="22"/>
          <w:szCs w:val="22"/>
        </w:rPr>
        <w:t xml:space="preserve">„Dostawa układu nadawczo-odbiorczego anteny prac </w:t>
      </w:r>
      <w:proofErr w:type="spellStart"/>
      <w:r w:rsidRPr="001F2AC8">
        <w:rPr>
          <w:rFonts w:ascii="Arial" w:hAnsi="Arial" w:cs="Arial"/>
          <w:b/>
          <w:bCs/>
          <w:sz w:val="22"/>
          <w:szCs w:val="22"/>
        </w:rPr>
        <w:t>B+R</w:t>
      </w:r>
      <w:proofErr w:type="spellEnd"/>
      <w:r w:rsidRPr="001F2AC8">
        <w:rPr>
          <w:rFonts w:ascii="Arial" w:hAnsi="Arial" w:cs="Arial"/>
          <w:b/>
          <w:bCs/>
          <w:sz w:val="22"/>
          <w:szCs w:val="22"/>
        </w:rPr>
        <w:t>”</w:t>
      </w:r>
    </w:p>
    <w:p w14:paraId="48241A84" w14:textId="77777777" w:rsidR="0057088B" w:rsidRPr="00FC3FEF" w:rsidRDefault="0057088B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E92F2D" w14:textId="77777777"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14:paraId="41C39FA6" w14:textId="77777777" w:rsidR="0009550F" w:rsidRPr="00864E86" w:rsidRDefault="0009550F" w:rsidP="0009550F">
      <w:pPr>
        <w:spacing w:before="120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POLITECHNIKA POZNAŃSKA</w:t>
      </w:r>
    </w:p>
    <w:p w14:paraId="08D07607" w14:textId="77777777" w:rsidR="0009550F" w:rsidRPr="00864E86" w:rsidRDefault="0009550F" w:rsidP="0009550F">
      <w:pPr>
        <w:spacing w:before="120"/>
        <w:rPr>
          <w:rFonts w:ascii="Arial" w:hAnsi="Arial" w:cs="Arial"/>
          <w:b/>
          <w:sz w:val="22"/>
          <w:szCs w:val="22"/>
        </w:rPr>
      </w:pPr>
      <w:proofErr w:type="gramStart"/>
      <w:r w:rsidRPr="00864E86">
        <w:rPr>
          <w:rFonts w:ascii="Arial" w:hAnsi="Arial" w:cs="Arial"/>
          <w:b/>
          <w:sz w:val="22"/>
          <w:szCs w:val="22"/>
        </w:rPr>
        <w:t>pl</w:t>
      </w:r>
      <w:proofErr w:type="gramEnd"/>
      <w:r w:rsidRPr="00864E86">
        <w:rPr>
          <w:rFonts w:ascii="Arial" w:hAnsi="Arial" w:cs="Arial"/>
          <w:b/>
          <w:sz w:val="22"/>
          <w:szCs w:val="22"/>
        </w:rPr>
        <w:t xml:space="preserve">. Marii Skłodowskiej – Curie 5 </w:t>
      </w:r>
    </w:p>
    <w:p w14:paraId="404CB266" w14:textId="77777777" w:rsidR="0009550F" w:rsidRPr="00864E86" w:rsidRDefault="0009550F" w:rsidP="0009550F">
      <w:pPr>
        <w:spacing w:before="120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60-965 Poznań</w:t>
      </w:r>
    </w:p>
    <w:p w14:paraId="5964D44F" w14:textId="77777777" w:rsidR="0009550F" w:rsidRPr="00864E86" w:rsidRDefault="0009550F" w:rsidP="0009550F">
      <w:pPr>
        <w:spacing w:before="120"/>
        <w:rPr>
          <w:rFonts w:ascii="Arial" w:hAnsi="Arial" w:cs="Arial"/>
          <w:sz w:val="22"/>
          <w:szCs w:val="22"/>
        </w:rPr>
      </w:pPr>
    </w:p>
    <w:p w14:paraId="0C31D210" w14:textId="77777777"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14:paraId="0E5A909F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70D9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387A282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243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71B268AB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AD3CA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744BD6C7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C7B8DCD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4AFBAE8A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F6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18C191FF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6664C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Pełnomocnik do reprezentowania Wykonawców występujących </w:t>
            </w:r>
            <w:proofErr w:type="spell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D5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6EB2FC5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AA7BF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14D2288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5D686F5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0A85642F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3A611C4B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</w:t>
            </w:r>
            <w:proofErr w:type="gramEnd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C1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3887AB6" w14:textId="77777777"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5D88CEF" w14:textId="390E26EB" w:rsid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14:paraId="6EF7C9B4" w14:textId="071A8FC6" w:rsidR="00806EAC" w:rsidRDefault="00806EAC" w:rsidP="00FC3FEF">
      <w:pPr>
        <w:spacing w:before="120"/>
        <w:rPr>
          <w:rFonts w:ascii="Arial" w:hAnsi="Arial" w:cs="Arial"/>
          <w:sz w:val="22"/>
          <w:szCs w:val="22"/>
        </w:rPr>
      </w:pPr>
    </w:p>
    <w:p w14:paraId="210A5D92" w14:textId="2D073D0E" w:rsidR="00806EAC" w:rsidRDefault="00806EAC" w:rsidP="00806EAC">
      <w:pPr>
        <w:tabs>
          <w:tab w:val="left" w:pos="387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D76EAD3" w14:textId="3A8C7820" w:rsidR="00806EAC" w:rsidRDefault="00806EAC" w:rsidP="00FC3FEF">
      <w:pPr>
        <w:spacing w:before="120"/>
        <w:rPr>
          <w:rFonts w:ascii="Arial" w:hAnsi="Arial" w:cs="Arial"/>
          <w:sz w:val="22"/>
          <w:szCs w:val="22"/>
        </w:rPr>
      </w:pPr>
    </w:p>
    <w:p w14:paraId="39E9391E" w14:textId="614C3403" w:rsidR="00806EAC" w:rsidRDefault="00806EAC" w:rsidP="00FC3FEF">
      <w:pPr>
        <w:spacing w:before="120"/>
        <w:rPr>
          <w:rFonts w:ascii="Arial" w:hAnsi="Arial" w:cs="Arial"/>
          <w:sz w:val="22"/>
          <w:szCs w:val="22"/>
        </w:rPr>
      </w:pPr>
    </w:p>
    <w:p w14:paraId="437430C7" w14:textId="77777777" w:rsidR="00806EAC" w:rsidRPr="00FC3FEF" w:rsidRDefault="00806EAC" w:rsidP="00FC3FEF">
      <w:pPr>
        <w:spacing w:before="120"/>
        <w:rPr>
          <w:rFonts w:ascii="Arial" w:hAnsi="Arial" w:cs="Arial"/>
          <w:sz w:val="22"/>
          <w:szCs w:val="22"/>
        </w:rPr>
      </w:pPr>
    </w:p>
    <w:p w14:paraId="5FA3671E" w14:textId="2DF27E07" w:rsidR="0009550F" w:rsidRPr="00707E73" w:rsidRDefault="0009550F" w:rsidP="00707E73">
      <w:pPr>
        <w:pStyle w:val="Akapitzlist"/>
        <w:numPr>
          <w:ilvl w:val="0"/>
          <w:numId w:val="1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lastRenderedPageBreak/>
        <w:t>Ja (my) niżej podpisany(i) oświadczam(y), że:</w:t>
      </w:r>
    </w:p>
    <w:p w14:paraId="1AB7CFE1" w14:textId="77777777"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16347A04" w14:textId="77777777" w:rsidR="001A3C2B" w:rsidRDefault="001A3C2B" w:rsidP="007951A2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18AEA662" w14:textId="56159CFD" w:rsidR="0009550F" w:rsidRPr="00864E86" w:rsidRDefault="0009550F" w:rsidP="007951A2">
      <w:pPr>
        <w:pStyle w:val="Akapitzlist"/>
        <w:spacing w:before="120"/>
        <w:ind w:left="540"/>
        <w:contextualSpacing w:val="0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cenę </w:t>
      </w:r>
      <w:r w:rsidR="007951A2">
        <w:rPr>
          <w:rFonts w:ascii="Arial" w:hAnsi="Arial" w:cs="Arial"/>
          <w:b/>
          <w:bCs/>
          <w:sz w:val="22"/>
          <w:szCs w:val="22"/>
        </w:rPr>
        <w:t>netto</w:t>
      </w:r>
    </w:p>
    <w:p w14:paraId="7F31C78D" w14:textId="3BFA9378" w:rsidR="0009550F" w:rsidRPr="00864E86" w:rsidRDefault="0009550F" w:rsidP="001F2AC8">
      <w:pPr>
        <w:spacing w:before="120"/>
        <w:ind w:left="2835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</w:t>
      </w:r>
      <w:r w:rsidR="00035E63">
        <w:rPr>
          <w:rFonts w:ascii="Arial" w:hAnsi="Arial" w:cs="Arial"/>
          <w:b/>
          <w:bCs/>
          <w:sz w:val="22"/>
          <w:szCs w:val="22"/>
        </w:rPr>
        <w:t xml:space="preserve">.......................... PLN </w:t>
      </w:r>
    </w:p>
    <w:p w14:paraId="33C17724" w14:textId="77777777"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proofErr w:type="gramStart"/>
      <w:r w:rsidRPr="00864E86">
        <w:rPr>
          <w:rFonts w:ascii="Arial" w:hAnsi="Arial" w:cs="Arial"/>
          <w:bCs/>
          <w:sz w:val="22"/>
        </w:rPr>
        <w:t>należny</w:t>
      </w:r>
      <w:proofErr w:type="gramEnd"/>
      <w:r w:rsidRPr="00864E86">
        <w:rPr>
          <w:rFonts w:ascii="Arial" w:hAnsi="Arial" w:cs="Arial"/>
          <w:bCs/>
          <w:sz w:val="22"/>
        </w:rPr>
        <w:t xml:space="preserve"> podatek VAT 23% </w:t>
      </w:r>
    </w:p>
    <w:p w14:paraId="200470EE" w14:textId="77777777"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proofErr w:type="gramStart"/>
      <w:r w:rsidRPr="00864E86">
        <w:rPr>
          <w:rFonts w:ascii="Arial" w:hAnsi="Arial" w:cs="Arial"/>
          <w:bCs/>
          <w:sz w:val="22"/>
        </w:rPr>
        <w:t>co</w:t>
      </w:r>
      <w:proofErr w:type="gramEnd"/>
      <w:r w:rsidRPr="00864E86">
        <w:rPr>
          <w:rFonts w:ascii="Arial" w:hAnsi="Arial" w:cs="Arial"/>
          <w:bCs/>
          <w:sz w:val="22"/>
        </w:rPr>
        <w:t xml:space="preserve"> daje kwotę brutto: </w:t>
      </w:r>
    </w:p>
    <w:p w14:paraId="6A6E9CDB" w14:textId="0D3F5DC6" w:rsidR="0009550F" w:rsidRPr="00806EAC" w:rsidRDefault="0009550F" w:rsidP="00806EAC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</w:t>
      </w:r>
      <w:r w:rsidR="00035E63">
        <w:rPr>
          <w:rFonts w:ascii="Arial" w:hAnsi="Arial" w:cs="Arial"/>
          <w:b/>
          <w:bCs/>
          <w:sz w:val="22"/>
          <w:szCs w:val="22"/>
        </w:rPr>
        <w:t>........................... PLN</w:t>
      </w:r>
    </w:p>
    <w:p w14:paraId="31C9678B" w14:textId="77777777" w:rsidR="0057088B" w:rsidRDefault="0057088B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0387255" w14:textId="7BE955F8" w:rsidR="001F2AC8" w:rsidRPr="001F2AC8" w:rsidRDefault="001F2AC8" w:rsidP="001F2AC8">
      <w:pPr>
        <w:pStyle w:val="Akapitzlist"/>
        <w:numPr>
          <w:ilvl w:val="0"/>
          <w:numId w:val="10"/>
        </w:numPr>
        <w:spacing w:before="120"/>
        <w:ind w:left="709" w:hanging="567"/>
        <w:jc w:val="both"/>
      </w:pPr>
      <w:r w:rsidRPr="001F2AC8">
        <w:rPr>
          <w:rFonts w:ascii="Arial" w:hAnsi="Arial" w:cs="Arial"/>
          <w:bCs/>
          <w:sz w:val="22"/>
          <w:szCs w:val="22"/>
        </w:rPr>
        <w:t xml:space="preserve">Deklarujemy </w:t>
      </w:r>
      <w:r w:rsidRPr="001F2AC8">
        <w:rPr>
          <w:rFonts w:ascii="Arial" w:hAnsi="Arial" w:cs="Arial"/>
          <w:b/>
          <w:bCs/>
          <w:sz w:val="22"/>
          <w:szCs w:val="22"/>
        </w:rPr>
        <w:t xml:space="preserve">rozdzielczość </w:t>
      </w:r>
      <w:proofErr w:type="spellStart"/>
      <w:r w:rsidRPr="001F2AC8">
        <w:rPr>
          <w:rFonts w:ascii="Arial" w:hAnsi="Arial" w:cs="Arial"/>
          <w:b/>
          <w:bCs/>
          <w:sz w:val="22"/>
          <w:szCs w:val="22"/>
        </w:rPr>
        <w:t>ADC</w:t>
      </w:r>
      <w:proofErr w:type="spellEnd"/>
      <w:r w:rsidRPr="001F2AC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1F2AC8">
        <w:rPr>
          <w:rFonts w:ascii="Arial" w:hAnsi="Arial" w:cs="Arial"/>
          <w:b/>
          <w:bCs/>
          <w:sz w:val="22"/>
          <w:szCs w:val="22"/>
        </w:rPr>
        <w:t>DAC</w:t>
      </w:r>
      <w:proofErr w:type="spellEnd"/>
      <w:r w:rsidRPr="001F2AC8">
        <w:rPr>
          <w:rFonts w:ascii="Arial" w:hAnsi="Arial" w:cs="Arial"/>
          <w:b/>
          <w:bCs/>
          <w:sz w:val="22"/>
          <w:szCs w:val="22"/>
        </w:rPr>
        <w:t xml:space="preserve"> dla urządzeń w pasmie </w:t>
      </w:r>
      <w:proofErr w:type="spellStart"/>
      <w:r w:rsidRPr="001F2AC8">
        <w:rPr>
          <w:rFonts w:ascii="Arial" w:hAnsi="Arial" w:cs="Arial"/>
          <w:b/>
          <w:bCs/>
          <w:sz w:val="22"/>
          <w:szCs w:val="22"/>
        </w:rPr>
        <w:t>VHF</w:t>
      </w:r>
      <w:proofErr w:type="spellEnd"/>
      <w:r w:rsidRPr="001F2AC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1F2AC8">
        <w:rPr>
          <w:rFonts w:ascii="Arial" w:hAnsi="Arial" w:cs="Arial"/>
          <w:b/>
          <w:bCs/>
          <w:sz w:val="22"/>
          <w:szCs w:val="22"/>
        </w:rPr>
        <w:t>UHF</w:t>
      </w:r>
      <w:proofErr w:type="spellEnd"/>
      <w:r w:rsidRPr="001F2AC8">
        <w:rPr>
          <w:rFonts w:ascii="Arial" w:hAnsi="Arial" w:cs="Arial"/>
          <w:b/>
          <w:bCs/>
          <w:sz w:val="22"/>
          <w:szCs w:val="22"/>
        </w:rPr>
        <w:t xml:space="preserve"> w przedziale:</w:t>
      </w:r>
    </w:p>
    <w:p w14:paraId="40870FC7" w14:textId="77777777" w:rsidR="001F2AC8" w:rsidRPr="005170E3" w:rsidRDefault="001F2AC8" w:rsidP="001F2AC8">
      <w:pPr>
        <w:pStyle w:val="Akapitzlist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i/>
          <w:sz w:val="22"/>
          <w:szCs w:val="22"/>
        </w:rPr>
        <w:t xml:space="preserve">- rozdzielczość 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A</w:t>
      </w:r>
      <w:r>
        <w:rPr>
          <w:rFonts w:ascii="Arial" w:hAnsi="Arial" w:cs="Arial"/>
          <w:bCs/>
          <w:i/>
          <w:sz w:val="22"/>
          <w:szCs w:val="22"/>
        </w:rPr>
        <w:t>DC</w:t>
      </w:r>
      <w:proofErr w:type="spellEnd"/>
      <w:r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DAC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równa 12-13 bitów</w:t>
      </w:r>
      <w:r w:rsidRPr="005170E3">
        <w:rPr>
          <w:rFonts w:ascii="Arial" w:hAnsi="Arial" w:cs="Arial"/>
          <w:bCs/>
          <w:i/>
          <w:sz w:val="22"/>
          <w:szCs w:val="22"/>
        </w:rPr>
        <w:t>;</w:t>
      </w:r>
    </w:p>
    <w:p w14:paraId="18752A86" w14:textId="77777777" w:rsidR="001F2AC8" w:rsidRPr="005170E3" w:rsidRDefault="001F2AC8" w:rsidP="001F2AC8">
      <w:pPr>
        <w:pStyle w:val="Akapitzlist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i/>
          <w:sz w:val="22"/>
          <w:szCs w:val="22"/>
        </w:rPr>
        <w:t xml:space="preserve">- rozdzielczość 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AD</w:t>
      </w:r>
      <w:r>
        <w:rPr>
          <w:rFonts w:ascii="Arial" w:hAnsi="Arial" w:cs="Arial"/>
          <w:bCs/>
          <w:i/>
          <w:sz w:val="22"/>
          <w:szCs w:val="22"/>
        </w:rPr>
        <w:t>C</w:t>
      </w:r>
      <w:proofErr w:type="spellEnd"/>
      <w:r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DAC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równa 14-15 bitów</w:t>
      </w:r>
      <w:r w:rsidRPr="005170E3">
        <w:rPr>
          <w:rFonts w:ascii="Arial" w:hAnsi="Arial" w:cs="Arial"/>
          <w:bCs/>
          <w:i/>
          <w:sz w:val="22"/>
          <w:szCs w:val="22"/>
        </w:rPr>
        <w:t>;</w:t>
      </w:r>
    </w:p>
    <w:p w14:paraId="61ED195D" w14:textId="77777777" w:rsidR="001F2AC8" w:rsidRPr="005170E3" w:rsidRDefault="001F2AC8" w:rsidP="001F2AC8">
      <w:pPr>
        <w:pStyle w:val="Akapitzlist"/>
        <w:ind w:left="567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i/>
          <w:sz w:val="22"/>
          <w:szCs w:val="22"/>
        </w:rPr>
        <w:t xml:space="preserve">- rozdzielczość 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ADC</w:t>
      </w:r>
      <w:proofErr w:type="spellEnd"/>
      <w:r w:rsidRPr="005170E3"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DAC</w:t>
      </w:r>
      <w:proofErr w:type="spellEnd"/>
      <w:r w:rsidRPr="005170E3">
        <w:rPr>
          <w:rFonts w:ascii="Arial" w:hAnsi="Arial" w:cs="Arial"/>
          <w:bCs/>
          <w:i/>
          <w:sz w:val="22"/>
          <w:szCs w:val="22"/>
        </w:rPr>
        <w:t xml:space="preserve"> ró</w:t>
      </w:r>
      <w:r>
        <w:rPr>
          <w:rFonts w:ascii="Arial" w:hAnsi="Arial" w:cs="Arial"/>
          <w:bCs/>
          <w:i/>
          <w:sz w:val="22"/>
          <w:szCs w:val="22"/>
        </w:rPr>
        <w:t>wna 16 bitów lub więcej</w:t>
      </w:r>
      <w:r w:rsidRPr="005170E3">
        <w:rPr>
          <w:rFonts w:ascii="Arial" w:hAnsi="Arial" w:cs="Arial"/>
          <w:bCs/>
          <w:i/>
          <w:sz w:val="22"/>
          <w:szCs w:val="22"/>
        </w:rPr>
        <w:t>.</w:t>
      </w:r>
    </w:p>
    <w:p w14:paraId="5FF2F7F3" w14:textId="0866E9E5" w:rsidR="001F2AC8" w:rsidRPr="00283CB2" w:rsidRDefault="001F2AC8" w:rsidP="001F2AC8">
      <w:pPr>
        <w:ind w:left="567"/>
        <w:contextualSpacing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283CB2">
        <w:rPr>
          <w:rFonts w:ascii="Arial" w:hAnsi="Arial" w:cs="Arial"/>
          <w:bCs/>
          <w:i/>
          <w:color w:val="FF0000"/>
          <w:sz w:val="22"/>
          <w:szCs w:val="22"/>
        </w:rPr>
        <w:t xml:space="preserve">Wskazać deklarowaną wartość – </w:t>
      </w:r>
      <w:r w:rsidRPr="00283CB2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skreślić niewłaściwe</w:t>
      </w:r>
      <w:r w:rsidRPr="00283CB2">
        <w:rPr>
          <w:rFonts w:ascii="Arial" w:hAnsi="Arial" w:cs="Arial"/>
          <w:bCs/>
          <w:i/>
          <w:color w:val="FF0000"/>
          <w:sz w:val="22"/>
          <w:szCs w:val="22"/>
        </w:rPr>
        <w:t xml:space="preserve">, zgodnie z kryterium 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opisanym w rozdziale III pkt 3.1.2. </w:t>
      </w:r>
      <w:r w:rsidRPr="00283CB2">
        <w:rPr>
          <w:rFonts w:ascii="Arial" w:hAnsi="Arial" w:cs="Arial"/>
          <w:bCs/>
          <w:i/>
          <w:color w:val="FF0000"/>
          <w:sz w:val="22"/>
          <w:szCs w:val="22"/>
        </w:rPr>
        <w:t xml:space="preserve">części I </w:t>
      </w:r>
      <w:proofErr w:type="spellStart"/>
      <w:r w:rsidRPr="00283CB2">
        <w:rPr>
          <w:rFonts w:ascii="Arial" w:hAnsi="Arial" w:cs="Arial"/>
          <w:bCs/>
          <w:i/>
          <w:color w:val="FF0000"/>
          <w:sz w:val="22"/>
          <w:szCs w:val="22"/>
        </w:rPr>
        <w:t>SWZ</w:t>
      </w:r>
      <w:proofErr w:type="spellEnd"/>
      <w:r w:rsidRPr="00283CB2">
        <w:rPr>
          <w:rFonts w:ascii="Arial" w:hAnsi="Arial" w:cs="Arial"/>
          <w:bCs/>
          <w:i/>
          <w:color w:val="FF0000"/>
          <w:sz w:val="22"/>
          <w:szCs w:val="22"/>
        </w:rPr>
        <w:t>.</w:t>
      </w:r>
    </w:p>
    <w:p w14:paraId="4C39478B" w14:textId="77777777" w:rsidR="001F2AC8" w:rsidRPr="00137B2C" w:rsidRDefault="001F2AC8" w:rsidP="001F2AC8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C7A7942" w14:textId="77777777" w:rsidR="001F2AC8" w:rsidRPr="005170E3" w:rsidRDefault="001F2AC8" w:rsidP="001F2AC8">
      <w:pPr>
        <w:pStyle w:val="Akapitzlist"/>
        <w:numPr>
          <w:ilvl w:val="0"/>
          <w:numId w:val="10"/>
        </w:numPr>
        <w:spacing w:before="120" w:after="120"/>
        <w:ind w:left="709" w:hanging="567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sz w:val="22"/>
          <w:szCs w:val="22"/>
        </w:rPr>
        <w:t>Deklarujemy</w:t>
      </w:r>
      <w:r>
        <w:rPr>
          <w:rFonts w:ascii="Arial" w:hAnsi="Arial" w:cs="Arial"/>
          <w:b/>
          <w:bCs/>
          <w:sz w:val="22"/>
          <w:szCs w:val="22"/>
        </w:rPr>
        <w:t xml:space="preserve"> rozdzielczość</w:t>
      </w:r>
      <w:r w:rsidRPr="005170E3">
        <w:t xml:space="preserve"> </w:t>
      </w:r>
      <w:proofErr w:type="spellStart"/>
      <w:r w:rsidRPr="005170E3">
        <w:rPr>
          <w:rFonts w:ascii="Arial" w:hAnsi="Arial" w:cs="Arial"/>
          <w:b/>
          <w:bCs/>
          <w:sz w:val="22"/>
          <w:szCs w:val="22"/>
        </w:rPr>
        <w:t>ADC</w:t>
      </w:r>
      <w:proofErr w:type="spellEnd"/>
      <w:r w:rsidRPr="005170E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5170E3">
        <w:rPr>
          <w:rFonts w:ascii="Arial" w:hAnsi="Arial" w:cs="Arial"/>
          <w:b/>
          <w:bCs/>
          <w:sz w:val="22"/>
          <w:szCs w:val="22"/>
        </w:rPr>
        <w:t>DAC</w:t>
      </w:r>
      <w:proofErr w:type="spellEnd"/>
      <w:r w:rsidRPr="005170E3">
        <w:rPr>
          <w:rFonts w:ascii="Arial" w:hAnsi="Arial" w:cs="Arial"/>
          <w:b/>
          <w:bCs/>
          <w:sz w:val="22"/>
          <w:szCs w:val="22"/>
        </w:rPr>
        <w:t xml:space="preserve"> dla urządzeń w pasmie C</w:t>
      </w:r>
      <w:r>
        <w:rPr>
          <w:rFonts w:ascii="Arial" w:hAnsi="Arial" w:cs="Arial"/>
          <w:b/>
          <w:bCs/>
          <w:sz w:val="22"/>
          <w:szCs w:val="22"/>
        </w:rPr>
        <w:t xml:space="preserve"> w przedziale:</w:t>
      </w:r>
    </w:p>
    <w:p w14:paraId="118ACA0C" w14:textId="77777777" w:rsidR="001F2AC8" w:rsidRPr="005170E3" w:rsidRDefault="001F2AC8" w:rsidP="001F2AC8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i/>
          <w:sz w:val="22"/>
          <w:szCs w:val="22"/>
        </w:rPr>
        <w:t xml:space="preserve">- rozdzielczość 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A</w:t>
      </w:r>
      <w:r>
        <w:rPr>
          <w:rFonts w:ascii="Arial" w:hAnsi="Arial" w:cs="Arial"/>
          <w:bCs/>
          <w:i/>
          <w:sz w:val="22"/>
          <w:szCs w:val="22"/>
        </w:rPr>
        <w:t>DC</w:t>
      </w:r>
      <w:proofErr w:type="spellEnd"/>
      <w:r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DAC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równa 12-13 bitów</w:t>
      </w:r>
      <w:r w:rsidRPr="005170E3">
        <w:rPr>
          <w:rFonts w:ascii="Arial" w:hAnsi="Arial" w:cs="Arial"/>
          <w:bCs/>
          <w:i/>
          <w:sz w:val="22"/>
          <w:szCs w:val="22"/>
        </w:rPr>
        <w:t>;</w:t>
      </w:r>
    </w:p>
    <w:p w14:paraId="1475E582" w14:textId="77777777" w:rsidR="001F2AC8" w:rsidRPr="005170E3" w:rsidRDefault="001F2AC8" w:rsidP="001F2AC8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i/>
          <w:sz w:val="22"/>
          <w:szCs w:val="22"/>
        </w:rPr>
        <w:t xml:space="preserve">- rozdzielczość 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AD</w:t>
      </w:r>
      <w:r>
        <w:rPr>
          <w:rFonts w:ascii="Arial" w:hAnsi="Arial" w:cs="Arial"/>
          <w:bCs/>
          <w:i/>
          <w:sz w:val="22"/>
          <w:szCs w:val="22"/>
        </w:rPr>
        <w:t>C</w:t>
      </w:r>
      <w:proofErr w:type="spellEnd"/>
      <w:r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DAC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równa 14-15 bitów</w:t>
      </w:r>
      <w:r w:rsidRPr="005170E3">
        <w:rPr>
          <w:rFonts w:ascii="Arial" w:hAnsi="Arial" w:cs="Arial"/>
          <w:bCs/>
          <w:i/>
          <w:sz w:val="22"/>
          <w:szCs w:val="22"/>
        </w:rPr>
        <w:t>;</w:t>
      </w:r>
    </w:p>
    <w:p w14:paraId="09F27A15" w14:textId="77777777" w:rsidR="001F2AC8" w:rsidRPr="005170E3" w:rsidRDefault="001F2AC8" w:rsidP="001F2AC8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5170E3">
        <w:rPr>
          <w:rFonts w:ascii="Arial" w:hAnsi="Arial" w:cs="Arial"/>
          <w:bCs/>
          <w:i/>
          <w:sz w:val="22"/>
          <w:szCs w:val="22"/>
        </w:rPr>
        <w:t xml:space="preserve">- rozdzielczość 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ADC</w:t>
      </w:r>
      <w:proofErr w:type="spellEnd"/>
      <w:r w:rsidRPr="005170E3"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 w:rsidRPr="005170E3">
        <w:rPr>
          <w:rFonts w:ascii="Arial" w:hAnsi="Arial" w:cs="Arial"/>
          <w:bCs/>
          <w:i/>
          <w:sz w:val="22"/>
          <w:szCs w:val="22"/>
        </w:rPr>
        <w:t>DAC</w:t>
      </w:r>
      <w:proofErr w:type="spellEnd"/>
      <w:r w:rsidRPr="005170E3">
        <w:rPr>
          <w:rFonts w:ascii="Arial" w:hAnsi="Arial" w:cs="Arial"/>
          <w:bCs/>
          <w:i/>
          <w:sz w:val="22"/>
          <w:szCs w:val="22"/>
        </w:rPr>
        <w:t xml:space="preserve"> ró</w:t>
      </w:r>
      <w:r>
        <w:rPr>
          <w:rFonts w:ascii="Arial" w:hAnsi="Arial" w:cs="Arial"/>
          <w:bCs/>
          <w:i/>
          <w:sz w:val="22"/>
          <w:szCs w:val="22"/>
        </w:rPr>
        <w:t>wna 16 bitów lub więcej</w:t>
      </w:r>
      <w:r w:rsidRPr="005170E3">
        <w:rPr>
          <w:rFonts w:ascii="Arial" w:hAnsi="Arial" w:cs="Arial"/>
          <w:bCs/>
          <w:i/>
          <w:sz w:val="22"/>
          <w:szCs w:val="22"/>
        </w:rPr>
        <w:t>.</w:t>
      </w:r>
    </w:p>
    <w:p w14:paraId="79102C96" w14:textId="73B28EC8" w:rsidR="001F2AC8" w:rsidRPr="00806EAC" w:rsidRDefault="001F2AC8" w:rsidP="00806EAC">
      <w:pPr>
        <w:ind w:left="567"/>
        <w:contextualSpacing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283CB2">
        <w:rPr>
          <w:rFonts w:ascii="Arial" w:hAnsi="Arial" w:cs="Arial"/>
          <w:bCs/>
          <w:i/>
          <w:color w:val="FF0000"/>
          <w:sz w:val="22"/>
          <w:szCs w:val="22"/>
        </w:rPr>
        <w:t xml:space="preserve">Wskazać deklarowaną wartość – </w:t>
      </w:r>
      <w:r w:rsidRPr="00283CB2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skreślić niewłaściwe</w:t>
      </w:r>
      <w:r w:rsidRPr="00283CB2">
        <w:rPr>
          <w:rFonts w:ascii="Arial" w:hAnsi="Arial" w:cs="Arial"/>
          <w:bCs/>
          <w:i/>
          <w:color w:val="FF0000"/>
          <w:sz w:val="22"/>
          <w:szCs w:val="22"/>
        </w:rPr>
        <w:t xml:space="preserve">, zgodnie z kryterium </w:t>
      </w:r>
      <w:r>
        <w:rPr>
          <w:rFonts w:ascii="Arial" w:hAnsi="Arial" w:cs="Arial"/>
          <w:bCs/>
          <w:i/>
          <w:color w:val="FF0000"/>
          <w:sz w:val="22"/>
          <w:szCs w:val="22"/>
        </w:rPr>
        <w:t>opisanym w rozdziale III pkt 3.1.3.</w:t>
      </w:r>
      <w:r w:rsidRPr="00283CB2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</w:t>
      </w:r>
      <w:proofErr w:type="spellStart"/>
      <w:r w:rsidRPr="00283CB2">
        <w:rPr>
          <w:rFonts w:ascii="Arial" w:hAnsi="Arial" w:cs="Arial"/>
          <w:bCs/>
          <w:i/>
          <w:color w:val="FF0000"/>
          <w:sz w:val="22"/>
          <w:szCs w:val="22"/>
        </w:rPr>
        <w:t>SWZ</w:t>
      </w:r>
      <w:proofErr w:type="spellEnd"/>
      <w:r w:rsidRPr="00283CB2">
        <w:rPr>
          <w:rFonts w:ascii="Arial" w:hAnsi="Arial" w:cs="Arial"/>
          <w:bCs/>
          <w:i/>
          <w:color w:val="FF0000"/>
          <w:sz w:val="22"/>
          <w:szCs w:val="22"/>
        </w:rPr>
        <w:t>.</w:t>
      </w:r>
    </w:p>
    <w:p w14:paraId="30847046" w14:textId="4CABE229" w:rsidR="0009550F" w:rsidRPr="00864E86" w:rsidRDefault="0009550F" w:rsidP="00035E63">
      <w:pPr>
        <w:pStyle w:val="Akapitzlist"/>
        <w:numPr>
          <w:ilvl w:val="0"/>
          <w:numId w:val="10"/>
        </w:numPr>
        <w:spacing w:before="120"/>
        <w:ind w:left="709" w:hanging="567"/>
        <w:jc w:val="both"/>
      </w:pPr>
      <w:r w:rsidRPr="00707E73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63D40ACA" w14:textId="77777777" w:rsidR="00FC3FEF" w:rsidRDefault="0009550F" w:rsidP="00707E73">
      <w:pPr>
        <w:pStyle w:val="Akapitzlist"/>
        <w:numPr>
          <w:ilvl w:val="0"/>
          <w:numId w:val="10"/>
        </w:numPr>
        <w:spacing w:before="120"/>
        <w:ind w:left="709" w:hanging="54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14:paraId="58AECDA9" w14:textId="4AC1D3A6" w:rsidR="0009550F" w:rsidRDefault="0009550F" w:rsidP="00707E73">
      <w:pPr>
        <w:pStyle w:val="Akapitzlist"/>
        <w:numPr>
          <w:ilvl w:val="0"/>
          <w:numId w:val="10"/>
        </w:numPr>
        <w:spacing w:before="120"/>
        <w:ind w:left="709" w:hanging="54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W przypadku wyboru naszej oferty zobowiązujemy się do zawarcia Umowy zgodnej z niniejszą ofertą, na warunkach określonych w Specyfikacji Warunków Zamówienia oraz w miejscu i terminie </w:t>
      </w:r>
      <w:r w:rsidR="00E93B67">
        <w:rPr>
          <w:rFonts w:ascii="Arial" w:hAnsi="Arial" w:cs="Arial"/>
          <w:bCs/>
          <w:sz w:val="22"/>
          <w:szCs w:val="22"/>
        </w:rPr>
        <w:t>wyznaczonym przez Zamawiającego.</w:t>
      </w:r>
    </w:p>
    <w:p w14:paraId="63BACAEF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0081655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14D76C0" w14:textId="34591469"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870CF31" w14:textId="23300784" w:rsidR="009E3E8E" w:rsidRDefault="009E3E8E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49D1F29" w14:textId="4DA0EF33" w:rsidR="009E3E8E" w:rsidRDefault="009E3E8E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2055B68" w14:textId="1FB05FD1" w:rsidR="009E3E8E" w:rsidRDefault="009E3E8E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C58899A" w14:textId="453DFA4D" w:rsidR="009E3E8E" w:rsidRDefault="009E3E8E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D1470B0" w14:textId="77777777" w:rsidR="00403751" w:rsidRDefault="00403751" w:rsidP="00403751">
      <w:pPr>
        <w:spacing w:before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0F74393F" w14:textId="77777777" w:rsidR="00403751" w:rsidRDefault="00403751" w:rsidP="00403751">
      <w:pPr>
        <w:spacing w:before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396F1D97" w14:textId="77777777" w:rsidR="00403751" w:rsidRDefault="00403751" w:rsidP="00403751">
      <w:pPr>
        <w:spacing w:before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5EDE38CE" w14:textId="77777777" w:rsidR="00403751" w:rsidRDefault="00403751" w:rsidP="00403751">
      <w:pPr>
        <w:spacing w:before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15BF3CAE" w14:textId="77777777" w:rsidR="00403751" w:rsidRDefault="00403751" w:rsidP="00403751">
      <w:pPr>
        <w:spacing w:before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5B826AC" w14:textId="5218A002" w:rsidR="009E3E8E" w:rsidRPr="00403751" w:rsidRDefault="00403751" w:rsidP="00403751">
      <w:pPr>
        <w:spacing w:before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bookmarkStart w:id="0" w:name="_GoBack"/>
      <w:bookmarkEnd w:id="0"/>
      <w:r w:rsidRPr="00403751">
        <w:rPr>
          <w:rFonts w:ascii="Arial" w:hAnsi="Arial" w:cs="Arial"/>
          <w:bCs/>
          <w:i/>
          <w:color w:val="FF0000"/>
          <w:sz w:val="18"/>
          <w:szCs w:val="18"/>
        </w:rPr>
        <w:t>Oferta dodatkowa musi złożona w postaci elektronicznej oraz podpisana kwalifikowanym podpisem elektronicznym, podpisem osobistym lub podpisem zaufanym pod rygorem nieważności.</w:t>
      </w:r>
    </w:p>
    <w:sectPr w:rsidR="009E3E8E" w:rsidRPr="00403751" w:rsidSect="00AA7501">
      <w:headerReference w:type="default" r:id="rId7"/>
      <w:footerReference w:type="default" r:id="rId8"/>
      <w:headerReference w:type="first" r:id="rId9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3D9BE" w14:textId="77777777" w:rsidR="00302922" w:rsidRDefault="00302922" w:rsidP="0009550F">
      <w:r>
        <w:separator/>
      </w:r>
    </w:p>
  </w:endnote>
  <w:endnote w:type="continuationSeparator" w:id="0">
    <w:p w14:paraId="4141615E" w14:textId="77777777"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14:paraId="3C358EF4" w14:textId="1E92355F"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51">
          <w:rPr>
            <w:noProof/>
          </w:rPr>
          <w:t>2</w:t>
        </w:r>
        <w:r>
          <w:fldChar w:fldCharType="end"/>
        </w:r>
      </w:p>
    </w:sdtContent>
  </w:sdt>
  <w:p w14:paraId="6DBA075F" w14:textId="77777777" w:rsidR="00B47EC8" w:rsidRPr="00A93A51" w:rsidRDefault="00403751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5E58" w14:textId="77777777" w:rsidR="00302922" w:rsidRDefault="00302922" w:rsidP="0009550F">
      <w:r>
        <w:separator/>
      </w:r>
    </w:p>
  </w:footnote>
  <w:footnote w:type="continuationSeparator" w:id="0">
    <w:p w14:paraId="4C8B8558" w14:textId="77777777" w:rsidR="00302922" w:rsidRDefault="00302922" w:rsidP="0009550F">
      <w:r>
        <w:continuationSeparator/>
      </w:r>
    </w:p>
  </w:footnote>
  <w:footnote w:id="1">
    <w:p w14:paraId="69980672" w14:textId="77777777" w:rsidR="00FC3FEF" w:rsidRPr="0093599D" w:rsidRDefault="00FC3FEF" w:rsidP="00FC3FEF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proofErr w:type="gramStart"/>
      <w:r w:rsidRPr="0093599D">
        <w:rPr>
          <w:sz w:val="16"/>
          <w:szCs w:val="16"/>
        </w:rPr>
        <w:t>jeżeli</w:t>
      </w:r>
      <w:proofErr w:type="gramEnd"/>
      <w:r w:rsidRPr="0093599D">
        <w:rPr>
          <w:sz w:val="16"/>
          <w:szCs w:val="16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E889" w14:textId="47E6B36C" w:rsidR="00B47EC8" w:rsidRDefault="00806EAC">
    <w:pPr>
      <w:pStyle w:val="Nagwek"/>
    </w:pPr>
    <w:r>
      <w:rPr>
        <w:noProof/>
        <w:lang w:eastAsia="pl-PL"/>
      </w:rPr>
      <w:drawing>
        <wp:inline distT="0" distB="0" distL="0" distR="0" wp14:anchorId="08666578" wp14:editId="749309AA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A8A" w14:textId="6AC6EC15" w:rsidR="00B47EC8" w:rsidRDefault="00403751">
    <w:pPr>
      <w:pStyle w:val="Nagwek"/>
    </w:pPr>
  </w:p>
  <w:p w14:paraId="2402E866" w14:textId="6C1E015B" w:rsidR="00B47EC8" w:rsidRDefault="0057088B">
    <w:pPr>
      <w:pStyle w:val="Nagwek"/>
    </w:pPr>
    <w:r>
      <w:rPr>
        <w:noProof/>
        <w:lang w:eastAsia="pl-PL"/>
      </w:rPr>
      <w:drawing>
        <wp:inline distT="0" distB="0" distL="0" distR="0" wp14:anchorId="5626FD56" wp14:editId="16A5AB15">
          <wp:extent cx="5760085" cy="403860"/>
          <wp:effectExtent l="0" t="0" r="0" b="0"/>
          <wp:docPr id="2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7529E1"/>
    <w:multiLevelType w:val="hybridMultilevel"/>
    <w:tmpl w:val="9CCE22C2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1827"/>
    <w:multiLevelType w:val="hybridMultilevel"/>
    <w:tmpl w:val="40820906"/>
    <w:lvl w:ilvl="0" w:tplc="83168526">
      <w:start w:val="2"/>
      <w:numFmt w:val="decimal"/>
      <w:lvlText w:val="%1."/>
      <w:lvlJc w:val="left"/>
      <w:pPr>
        <w:ind w:left="465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376" w:hanging="360"/>
      </w:pPr>
    </w:lvl>
    <w:lvl w:ilvl="2" w:tplc="0415001B" w:tentative="1">
      <w:start w:val="1"/>
      <w:numFmt w:val="lowerRoman"/>
      <w:lvlText w:val="%3."/>
      <w:lvlJc w:val="right"/>
      <w:pPr>
        <w:ind w:left="6096" w:hanging="180"/>
      </w:pPr>
    </w:lvl>
    <w:lvl w:ilvl="3" w:tplc="0415000F" w:tentative="1">
      <w:start w:val="1"/>
      <w:numFmt w:val="decimal"/>
      <w:lvlText w:val="%4."/>
      <w:lvlJc w:val="left"/>
      <w:pPr>
        <w:ind w:left="6816" w:hanging="360"/>
      </w:pPr>
    </w:lvl>
    <w:lvl w:ilvl="4" w:tplc="04150019" w:tentative="1">
      <w:start w:val="1"/>
      <w:numFmt w:val="lowerLetter"/>
      <w:lvlText w:val="%5."/>
      <w:lvlJc w:val="left"/>
      <w:pPr>
        <w:ind w:left="7536" w:hanging="360"/>
      </w:pPr>
    </w:lvl>
    <w:lvl w:ilvl="5" w:tplc="0415001B" w:tentative="1">
      <w:start w:val="1"/>
      <w:numFmt w:val="lowerRoman"/>
      <w:lvlText w:val="%6."/>
      <w:lvlJc w:val="right"/>
      <w:pPr>
        <w:ind w:left="8256" w:hanging="180"/>
      </w:pPr>
    </w:lvl>
    <w:lvl w:ilvl="6" w:tplc="0415000F" w:tentative="1">
      <w:start w:val="1"/>
      <w:numFmt w:val="decimal"/>
      <w:lvlText w:val="%7."/>
      <w:lvlJc w:val="left"/>
      <w:pPr>
        <w:ind w:left="8976" w:hanging="360"/>
      </w:pPr>
    </w:lvl>
    <w:lvl w:ilvl="7" w:tplc="04150019" w:tentative="1">
      <w:start w:val="1"/>
      <w:numFmt w:val="lowerLetter"/>
      <w:lvlText w:val="%8."/>
      <w:lvlJc w:val="left"/>
      <w:pPr>
        <w:ind w:left="9696" w:hanging="360"/>
      </w:pPr>
    </w:lvl>
    <w:lvl w:ilvl="8" w:tplc="0415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1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35E63"/>
    <w:rsid w:val="0009550F"/>
    <w:rsid w:val="001A3C2B"/>
    <w:rsid w:val="001C5678"/>
    <w:rsid w:val="001F2AC8"/>
    <w:rsid w:val="002818A2"/>
    <w:rsid w:val="00302922"/>
    <w:rsid w:val="00361B8B"/>
    <w:rsid w:val="00403751"/>
    <w:rsid w:val="00517921"/>
    <w:rsid w:val="0057088B"/>
    <w:rsid w:val="005F7112"/>
    <w:rsid w:val="00686EBC"/>
    <w:rsid w:val="006C6C2D"/>
    <w:rsid w:val="00707E73"/>
    <w:rsid w:val="007951A2"/>
    <w:rsid w:val="007D496D"/>
    <w:rsid w:val="00806EAC"/>
    <w:rsid w:val="00837E61"/>
    <w:rsid w:val="008E0EFF"/>
    <w:rsid w:val="009C04C8"/>
    <w:rsid w:val="009C0DC7"/>
    <w:rsid w:val="009E3E8E"/>
    <w:rsid w:val="00AD5815"/>
    <w:rsid w:val="00B20328"/>
    <w:rsid w:val="00BF7B9B"/>
    <w:rsid w:val="00C159E3"/>
    <w:rsid w:val="00CC7C72"/>
    <w:rsid w:val="00D80EB7"/>
    <w:rsid w:val="00DE40CC"/>
    <w:rsid w:val="00E01B7C"/>
    <w:rsid w:val="00E93B67"/>
    <w:rsid w:val="00F859BE"/>
    <w:rsid w:val="00FA6DAA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9DA60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859BE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Autor</cp:lastModifiedBy>
  <cp:revision>3</cp:revision>
  <dcterms:created xsi:type="dcterms:W3CDTF">2022-06-14T10:25:00Z</dcterms:created>
  <dcterms:modified xsi:type="dcterms:W3CDTF">2022-06-14T10:27:00Z</dcterms:modified>
</cp:coreProperties>
</file>